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C59" w14:textId="77777777" w:rsidR="00430CAF" w:rsidRPr="0091318C" w:rsidRDefault="00430CAF" w:rsidP="00430CAF">
      <w:pPr>
        <w:rPr>
          <w:rFonts w:ascii="Calibri" w:hAnsi="Calibri" w:cs="Calibri"/>
        </w:rPr>
      </w:pPr>
      <w:r w:rsidRPr="0091318C">
        <w:rPr>
          <w:rFonts w:ascii="Calibri" w:hAnsi="Calibri" w:cs="Calibri"/>
          <w:b/>
          <w:bCs/>
        </w:rPr>
        <w:t>Handleplan for elever med behov for en særlig pædagogisk indsats i almenskolen</w:t>
      </w:r>
    </w:p>
    <w:p w14:paraId="0E0E2DAB" w14:textId="77777777" w:rsidR="00430CAF" w:rsidRPr="0091318C" w:rsidRDefault="00430CAF" w:rsidP="00430CAF">
      <w:pPr>
        <w:jc w:val="center"/>
        <w:rPr>
          <w:rFonts w:ascii="Calibri" w:hAnsi="Calibri" w:cs="Calibri"/>
          <w:i/>
          <w:iCs/>
        </w:rPr>
      </w:pPr>
      <w:r w:rsidRPr="0091318C">
        <w:rPr>
          <w:rFonts w:ascii="Calibri" w:hAnsi="Calibri" w:cs="Calibri"/>
          <w:i/>
          <w:iCs/>
        </w:rPr>
        <w:t>(skabelon til inspiration)</w:t>
      </w:r>
    </w:p>
    <w:p w14:paraId="50FAABD9" w14:textId="77777777" w:rsidR="00430CAF" w:rsidRPr="0091318C" w:rsidRDefault="00430CAF" w:rsidP="00430CAF">
      <w:pPr>
        <w:jc w:val="center"/>
        <w:rPr>
          <w:rFonts w:ascii="Calibri" w:hAnsi="Calibri" w:cs="Calibri"/>
        </w:rPr>
      </w:pPr>
    </w:p>
    <w:p w14:paraId="3B9F7C8C" w14:textId="77777777" w:rsidR="00430CAF" w:rsidRPr="0091318C" w:rsidRDefault="00430CAF" w:rsidP="00430CAF">
      <w:pPr>
        <w:rPr>
          <w:rFonts w:ascii="Calibri" w:hAnsi="Calibri" w:cs="Calibri"/>
        </w:rPr>
      </w:pPr>
    </w:p>
    <w:p w14:paraId="7079E318" w14:textId="77777777" w:rsidR="00430CAF" w:rsidRPr="0091318C" w:rsidRDefault="00430CAF" w:rsidP="00430CAF">
      <w:p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Handleplanen beskriver hvordan vi i fællesskab arbejder med, hvordan skole og hjem fremadrettet understøtter eleven i sin lærings- og trivselsmæssige udvikling. </w:t>
      </w:r>
    </w:p>
    <w:p w14:paraId="0F0A0090" w14:textId="77777777" w:rsidR="00430CAF" w:rsidRPr="0091318C" w:rsidRDefault="00430CAF" w:rsidP="00430CAF">
      <w:pPr>
        <w:rPr>
          <w:rFonts w:ascii="Calibri" w:hAnsi="Calibri" w:cs="Calibri"/>
        </w:rPr>
      </w:pPr>
      <w:r w:rsidRPr="0091318C">
        <w:rPr>
          <w:rFonts w:ascii="Calibri" w:hAnsi="Calibri" w:cs="Calibri"/>
        </w:rPr>
        <w:t>Handleplanen evalueres og justeres løbende og minimum hver 2. måned, minimum halvårligt med forældrene.</w:t>
      </w:r>
    </w:p>
    <w:p w14:paraId="0DC45D12" w14:textId="77777777" w:rsidR="00430CAF" w:rsidRPr="0091318C" w:rsidRDefault="00430CAF" w:rsidP="00430CAF">
      <w:p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Handleplanen skal betragtes som et dynamisk fortløbende dokument.  </w:t>
      </w:r>
    </w:p>
    <w:p w14:paraId="41333D54" w14:textId="77777777" w:rsidR="00430CAF" w:rsidRPr="0091318C" w:rsidRDefault="00430CAF" w:rsidP="00430CAF">
      <w:pPr>
        <w:rPr>
          <w:rFonts w:ascii="Calibri" w:hAnsi="Calibri" w:cs="Calibri"/>
        </w:rPr>
      </w:pPr>
    </w:p>
    <w:p w14:paraId="65C4856C" w14:textId="77777777" w:rsidR="00430CAF" w:rsidRPr="0091318C" w:rsidRDefault="00430CAF" w:rsidP="00430CAF">
      <w:pPr>
        <w:rPr>
          <w:rFonts w:ascii="Calibri" w:hAnsi="Calibri" w:cs="Calibri"/>
        </w:rPr>
      </w:pPr>
      <w:r w:rsidRPr="0091318C">
        <w:rPr>
          <w:rFonts w:ascii="Calibri" w:hAnsi="Calibri" w:cs="Calibri"/>
        </w:rPr>
        <w:t>Handleplanen har fokus på:</w:t>
      </w:r>
    </w:p>
    <w:p w14:paraId="3F3F6C22" w14:textId="77777777" w:rsidR="00430CAF" w:rsidRPr="0091318C" w:rsidRDefault="00430CAF" w:rsidP="00430CAF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Hvordan ser vi elevens lærings- og trivselsmæssige udvikling? </w:t>
      </w:r>
    </w:p>
    <w:p w14:paraId="7F241D67" w14:textId="77777777" w:rsidR="00430CAF" w:rsidRPr="0091318C" w:rsidRDefault="00430CAF" w:rsidP="00430CAF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Hvordan arbejder vi med passende udfordringer? </w:t>
      </w:r>
    </w:p>
    <w:p w14:paraId="2788FC72" w14:textId="77777777" w:rsidR="00430CAF" w:rsidRPr="0091318C" w:rsidRDefault="00430CAF" w:rsidP="00430CAF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Hvordan arbejder vi med elevens oplevelse af egen udvikling? </w:t>
      </w:r>
    </w:p>
    <w:p w14:paraId="4D4956FD" w14:textId="77777777" w:rsidR="00430CAF" w:rsidRPr="0091318C" w:rsidRDefault="00430CAF" w:rsidP="00430CAF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91318C">
        <w:rPr>
          <w:rFonts w:ascii="Calibri" w:hAnsi="Calibri" w:cs="Calibri"/>
        </w:rPr>
        <w:t xml:space="preserve">Hvordan arbejder vi med elevens oplevelse af at være en del af meningsfulde fællesskaber?  </w:t>
      </w:r>
    </w:p>
    <w:p w14:paraId="119AFCE2" w14:textId="77777777" w:rsidR="00430CAF" w:rsidRPr="0091318C" w:rsidRDefault="00430CAF" w:rsidP="00430CAF">
      <w:pPr>
        <w:pStyle w:val="Listeafsnit"/>
        <w:rPr>
          <w:rFonts w:ascii="Calibri" w:hAnsi="Calibri" w:cs="Calibri"/>
        </w:rPr>
      </w:pPr>
    </w:p>
    <w:p w14:paraId="01E41CD5" w14:textId="77777777" w:rsidR="00430CAF" w:rsidRPr="0091318C" w:rsidRDefault="00430CAF" w:rsidP="00430CAF">
      <w:pPr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7"/>
        <w:gridCol w:w="6727"/>
      </w:tblGrid>
      <w:tr w:rsidR="00430CAF" w:rsidRPr="0091318C" w14:paraId="46BE6477" w14:textId="77777777" w:rsidTr="00534A97">
        <w:tc>
          <w:tcPr>
            <w:tcW w:w="2447" w:type="dxa"/>
          </w:tcPr>
          <w:p w14:paraId="2732C9BC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  <w:r w:rsidRPr="0091318C">
              <w:rPr>
                <w:rFonts w:ascii="Calibri" w:hAnsi="Calibri" w:cs="Calibri"/>
              </w:rPr>
              <w:t xml:space="preserve">Elevens navn og klasse </w:t>
            </w:r>
          </w:p>
        </w:tc>
        <w:tc>
          <w:tcPr>
            <w:tcW w:w="6727" w:type="dxa"/>
          </w:tcPr>
          <w:p w14:paraId="6271E72C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26BAD868" w14:textId="77777777" w:rsidTr="00534A97">
        <w:tc>
          <w:tcPr>
            <w:tcW w:w="2447" w:type="dxa"/>
          </w:tcPr>
          <w:p w14:paraId="11210F23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  <w:r w:rsidRPr="0091318C">
              <w:rPr>
                <w:rFonts w:ascii="Calibri" w:hAnsi="Calibri" w:cs="Calibri"/>
              </w:rPr>
              <w:t xml:space="preserve">CPR-nummer </w:t>
            </w:r>
          </w:p>
        </w:tc>
        <w:tc>
          <w:tcPr>
            <w:tcW w:w="6727" w:type="dxa"/>
          </w:tcPr>
          <w:p w14:paraId="3C4E6664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27B9189C" w14:textId="77777777" w:rsidTr="00534A97">
        <w:tc>
          <w:tcPr>
            <w:tcW w:w="2447" w:type="dxa"/>
          </w:tcPr>
          <w:p w14:paraId="690CCB98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  <w:r w:rsidRPr="0091318C">
              <w:rPr>
                <w:rFonts w:ascii="Calibri" w:hAnsi="Calibri" w:cs="Calibri"/>
              </w:rPr>
              <w:t xml:space="preserve">Lærerteamet </w:t>
            </w:r>
          </w:p>
        </w:tc>
        <w:tc>
          <w:tcPr>
            <w:tcW w:w="6727" w:type="dxa"/>
          </w:tcPr>
          <w:p w14:paraId="2AEB80CE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20136833" w14:textId="77777777" w:rsidTr="00534A97">
        <w:tc>
          <w:tcPr>
            <w:tcW w:w="2447" w:type="dxa"/>
          </w:tcPr>
          <w:p w14:paraId="02F1CDE0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  <w:tc>
          <w:tcPr>
            <w:tcW w:w="6727" w:type="dxa"/>
          </w:tcPr>
          <w:p w14:paraId="1173BC81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1010760A" w14:textId="77777777" w:rsidTr="00534A97">
        <w:tc>
          <w:tcPr>
            <w:tcW w:w="2447" w:type="dxa"/>
            <w:shd w:val="clear" w:color="auto" w:fill="CCECFF"/>
          </w:tcPr>
          <w:p w14:paraId="23913403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FASE 1</w:t>
            </w:r>
          </w:p>
          <w:p w14:paraId="14851582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MÅL OG INDSATS</w:t>
            </w:r>
          </w:p>
          <w:p w14:paraId="5096DB77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466E49C2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DATO</w:t>
            </w:r>
          </w:p>
        </w:tc>
      </w:tr>
      <w:tr w:rsidR="00430CAF" w:rsidRPr="0091318C" w14:paraId="009176F6" w14:textId="77777777" w:rsidTr="00534A97">
        <w:tc>
          <w:tcPr>
            <w:tcW w:w="2447" w:type="dxa"/>
            <w:shd w:val="clear" w:color="auto" w:fill="CCECFF"/>
          </w:tcPr>
          <w:p w14:paraId="628D19F3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Vigtig viden om eleven og elevens perspektiv </w:t>
            </w:r>
          </w:p>
        </w:tc>
        <w:tc>
          <w:tcPr>
            <w:tcW w:w="6727" w:type="dxa"/>
            <w:shd w:val="clear" w:color="auto" w:fill="CCECFF"/>
          </w:tcPr>
          <w:p w14:paraId="5A296195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5A54D26B" w14:textId="77777777" w:rsidTr="00534A97">
        <w:tc>
          <w:tcPr>
            <w:tcW w:w="2447" w:type="dxa"/>
            <w:shd w:val="clear" w:color="auto" w:fill="CCECFF"/>
          </w:tcPr>
          <w:p w14:paraId="678D6912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Elevens ressourcer </w:t>
            </w:r>
          </w:p>
          <w:p w14:paraId="3704D01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4EB03E5A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Kort beskrivelse af elevens ressourcer, potentialer og evt. interesser  </w:t>
            </w:r>
          </w:p>
        </w:tc>
      </w:tr>
      <w:tr w:rsidR="00430CAF" w:rsidRPr="0091318C" w14:paraId="3325FDBC" w14:textId="77777777" w:rsidTr="00534A97">
        <w:tc>
          <w:tcPr>
            <w:tcW w:w="2447" w:type="dxa"/>
            <w:shd w:val="clear" w:color="auto" w:fill="CCECFF"/>
          </w:tcPr>
          <w:p w14:paraId="031936E8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Status på udfordringen </w:t>
            </w:r>
          </w:p>
          <w:p w14:paraId="795C0233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59CD46E7" w14:textId="4A35EEAD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Kort beskrivelse af de udfordringer, der skal arbejdes med </w:t>
            </w:r>
          </w:p>
        </w:tc>
      </w:tr>
      <w:tr w:rsidR="00430CAF" w:rsidRPr="0091318C" w14:paraId="34032629" w14:textId="77777777" w:rsidTr="00534A97">
        <w:tc>
          <w:tcPr>
            <w:tcW w:w="2447" w:type="dxa"/>
            <w:shd w:val="clear" w:color="auto" w:fill="CCECFF"/>
          </w:tcPr>
          <w:p w14:paraId="5383EBC3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Elevens mestringsstrategier</w:t>
            </w:r>
          </w:p>
          <w:p w14:paraId="06F88936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727" w:type="dxa"/>
            <w:shd w:val="clear" w:color="auto" w:fill="CCECFF"/>
          </w:tcPr>
          <w:p w14:paraId="07B48947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Kort beskrivelse af de strategier, eleven anvender når noget bliver svært for ham/hende </w:t>
            </w:r>
          </w:p>
        </w:tc>
      </w:tr>
      <w:tr w:rsidR="00430CAF" w:rsidRPr="0091318C" w14:paraId="6550129B" w14:textId="77777777" w:rsidTr="00534A97">
        <w:tc>
          <w:tcPr>
            <w:tcW w:w="2447" w:type="dxa"/>
            <w:shd w:val="clear" w:color="auto" w:fill="CCECFF"/>
          </w:tcPr>
          <w:p w14:paraId="77DBC3A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Overordnet fokus </w:t>
            </w:r>
          </w:p>
          <w:p w14:paraId="44EE499E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048B0BCB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Hvad er det overordnede formål med indsatsen? Hvilke af elevens kompetencer er der brug for at styrke på sigt?</w:t>
            </w:r>
          </w:p>
        </w:tc>
      </w:tr>
      <w:tr w:rsidR="00430CAF" w:rsidRPr="0091318C" w14:paraId="4B23841D" w14:textId="77777777" w:rsidTr="00534A97">
        <w:tc>
          <w:tcPr>
            <w:tcW w:w="2447" w:type="dxa"/>
            <w:shd w:val="clear" w:color="auto" w:fill="CCECFF"/>
          </w:tcPr>
          <w:p w14:paraId="4BE6B66D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Kortsigtet mål </w:t>
            </w:r>
          </w:p>
          <w:p w14:paraId="6CF13F93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7E20CB48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Det kortsigtede mål skal være et realistisk opnåeligt mål inden for en kort periode. Det skal være konkret for både barnet og de voksne. Målet bør tage udgangspunkt i barnets ressourcer og potentialer.  </w:t>
            </w:r>
          </w:p>
        </w:tc>
      </w:tr>
      <w:tr w:rsidR="00430CAF" w:rsidRPr="0091318C" w14:paraId="716CE32D" w14:textId="77777777" w:rsidTr="00534A97">
        <w:tc>
          <w:tcPr>
            <w:tcW w:w="2447" w:type="dxa"/>
            <w:shd w:val="clear" w:color="auto" w:fill="CCECFF"/>
          </w:tcPr>
          <w:p w14:paraId="2C902939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Allerede afprøvede mål </w:t>
            </w:r>
          </w:p>
          <w:p w14:paraId="318A3DA2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4B70320D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Hvordan har vi arbejdet indtil nu med at understøtte barnets læring og trivsel? </w:t>
            </w:r>
          </w:p>
          <w:p w14:paraId="017DD076" w14:textId="77777777" w:rsidR="00430CAF" w:rsidRPr="0091318C" w:rsidRDefault="00430CAF" w:rsidP="00430CAF">
            <w:pPr>
              <w:rPr>
                <w:rFonts w:ascii="Calibri" w:hAnsi="Calibri" w:cs="Calibri"/>
              </w:rPr>
            </w:pPr>
          </w:p>
          <w:p w14:paraId="1F6B4619" w14:textId="262C9E72" w:rsidR="00430CAF" w:rsidRPr="0091318C" w:rsidRDefault="00430CAF" w:rsidP="00430CAF">
            <w:pPr>
              <w:tabs>
                <w:tab w:val="left" w:pos="4195"/>
              </w:tabs>
              <w:rPr>
                <w:rFonts w:ascii="Calibri" w:hAnsi="Calibri" w:cs="Calibri"/>
              </w:rPr>
            </w:pPr>
            <w:r w:rsidRPr="0091318C">
              <w:rPr>
                <w:rFonts w:ascii="Calibri" w:hAnsi="Calibri" w:cs="Calibri"/>
              </w:rPr>
              <w:tab/>
            </w:r>
          </w:p>
        </w:tc>
      </w:tr>
      <w:tr w:rsidR="00430CAF" w:rsidRPr="0091318C" w14:paraId="01D678B9" w14:textId="77777777" w:rsidTr="00534A97">
        <w:tc>
          <w:tcPr>
            <w:tcW w:w="2447" w:type="dxa"/>
            <w:shd w:val="clear" w:color="auto" w:fill="CCECFF"/>
          </w:tcPr>
          <w:p w14:paraId="79543B17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Indsats og begrundelse </w:t>
            </w:r>
          </w:p>
          <w:p w14:paraId="2F6BEA67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5A0C2D6F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Indsatsen vælges med udgangspunkt i det kortsigtede mål. Indsatsen skal være tydelig for alle. </w:t>
            </w:r>
          </w:p>
          <w:p w14:paraId="2037E81F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Hvem er ansvarlig? </w:t>
            </w:r>
          </w:p>
          <w:p w14:paraId="1BD0BD36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Hvornår iværksættes indsatsen? </w:t>
            </w:r>
          </w:p>
          <w:p w14:paraId="31F79330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  <w:r w:rsidRPr="0091318C">
              <w:rPr>
                <w:rFonts w:ascii="Calibri" w:hAnsi="Calibri" w:cs="Calibri"/>
                <w:i/>
                <w:iCs/>
              </w:rPr>
              <w:t>Hvorfor er det netop denne indsats, der er blevet valgt?</w:t>
            </w:r>
            <w:r w:rsidRPr="0091318C">
              <w:rPr>
                <w:rFonts w:ascii="Calibri" w:hAnsi="Calibri" w:cs="Calibri"/>
              </w:rPr>
              <w:t xml:space="preserve"> </w:t>
            </w:r>
          </w:p>
        </w:tc>
      </w:tr>
      <w:tr w:rsidR="00430CAF" w:rsidRPr="0091318C" w14:paraId="3A3CFDB2" w14:textId="77777777" w:rsidTr="00534A97">
        <w:tc>
          <w:tcPr>
            <w:tcW w:w="2447" w:type="dxa"/>
            <w:shd w:val="clear" w:color="auto" w:fill="CCECFF"/>
          </w:tcPr>
          <w:p w14:paraId="1BE21458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Dato for næste møde </w:t>
            </w:r>
          </w:p>
          <w:p w14:paraId="4B334438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CCECFF"/>
          </w:tcPr>
          <w:p w14:paraId="08CCF76E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5A71D3E6" w14:textId="77777777" w:rsidTr="00534A97">
        <w:tc>
          <w:tcPr>
            <w:tcW w:w="2447" w:type="dxa"/>
          </w:tcPr>
          <w:p w14:paraId="50DD5B1F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  <w:tc>
          <w:tcPr>
            <w:tcW w:w="6727" w:type="dxa"/>
          </w:tcPr>
          <w:p w14:paraId="56FD9CB6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7A6126B8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5BDAF9F7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FASE 2 </w:t>
            </w:r>
          </w:p>
          <w:p w14:paraId="7AB469A5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EVALUERING OG JUSTERING </w:t>
            </w:r>
          </w:p>
          <w:p w14:paraId="7645D4E0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700491F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DATO </w:t>
            </w:r>
          </w:p>
        </w:tc>
      </w:tr>
      <w:tr w:rsidR="00430CAF" w:rsidRPr="0091318C" w14:paraId="2867B0CE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7C174744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Effekt af indsatsen </w:t>
            </w:r>
          </w:p>
          <w:p w14:paraId="24160799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7C2E30DA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Har indsatsen haft den ønskede effekt? </w:t>
            </w:r>
          </w:p>
          <w:p w14:paraId="131504D9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Hvad har fremmet eller hæmmet indsatsens effekt? </w:t>
            </w:r>
          </w:p>
        </w:tc>
      </w:tr>
      <w:tr w:rsidR="00430CAF" w:rsidRPr="0091318C" w14:paraId="0C8A2C88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2CF69C9D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Ny status </w:t>
            </w:r>
          </w:p>
          <w:p w14:paraId="0BE2FB58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1DD11D50" w14:textId="0A84F018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Hvad er status på udfordringen ud fra den viden, vi har fået? </w:t>
            </w:r>
          </w:p>
          <w:p w14:paraId="7A5E3E55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Hvordan er elevens potentialer og ressourcer sat i spil? </w:t>
            </w:r>
          </w:p>
        </w:tc>
      </w:tr>
      <w:tr w:rsidR="00430CAF" w:rsidRPr="0091318C" w14:paraId="1ECDEC2F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2BDB1561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Overordnet fokus </w:t>
            </w:r>
          </w:p>
          <w:p w14:paraId="0ECFF804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5B6A79C2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Er der et nyt overordnet fokus eller er det fortsat det samme? </w:t>
            </w:r>
          </w:p>
        </w:tc>
      </w:tr>
      <w:tr w:rsidR="00430CAF" w:rsidRPr="0091318C" w14:paraId="47CAD555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5CEA7F58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Kortsigtet mål </w:t>
            </w:r>
          </w:p>
          <w:p w14:paraId="2B243C9F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28365796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Skal der opsættes nye kortsigtede mål eller er det forsat det samme? </w:t>
            </w:r>
          </w:p>
        </w:tc>
      </w:tr>
      <w:tr w:rsidR="00430CAF" w:rsidRPr="0091318C" w14:paraId="7A274228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4B66EE6D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Indsats og begrundelse </w:t>
            </w:r>
          </w:p>
          <w:p w14:paraId="46D5AF8D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E5EED4" w:themeFill="accent6" w:themeFillTint="33"/>
          </w:tcPr>
          <w:p w14:paraId="0EBC99E7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Skal der iværksættes en ny indsats eller er der brug for den samme, hvis den har vist sig at have en positiv effekt?</w:t>
            </w:r>
          </w:p>
          <w:p w14:paraId="7468F90C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Hvorfor er netop denne indsats valgt?  </w:t>
            </w:r>
          </w:p>
        </w:tc>
      </w:tr>
      <w:tr w:rsidR="00430CAF" w:rsidRPr="0091318C" w14:paraId="3685CECC" w14:textId="77777777" w:rsidTr="00534A97">
        <w:tc>
          <w:tcPr>
            <w:tcW w:w="2447" w:type="dxa"/>
            <w:shd w:val="clear" w:color="auto" w:fill="E5EED4" w:themeFill="accent6" w:themeFillTint="33"/>
          </w:tcPr>
          <w:p w14:paraId="4F220206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Dato for næste møde</w:t>
            </w:r>
          </w:p>
        </w:tc>
        <w:tc>
          <w:tcPr>
            <w:tcW w:w="6727" w:type="dxa"/>
            <w:shd w:val="clear" w:color="auto" w:fill="E5EED4" w:themeFill="accent6" w:themeFillTint="33"/>
          </w:tcPr>
          <w:p w14:paraId="66B48601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766A8AD1" w14:textId="77777777" w:rsidTr="00534A97">
        <w:tc>
          <w:tcPr>
            <w:tcW w:w="2447" w:type="dxa"/>
          </w:tcPr>
          <w:p w14:paraId="465B3A4E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  <w:tc>
          <w:tcPr>
            <w:tcW w:w="6727" w:type="dxa"/>
          </w:tcPr>
          <w:p w14:paraId="34D8A624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  <w:tr w:rsidR="00430CAF" w:rsidRPr="0091318C" w14:paraId="39E6B77B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705C68A9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FASE 3</w:t>
            </w:r>
          </w:p>
          <w:p w14:paraId="24281B99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EVALUERING OG JUSTERING </w:t>
            </w:r>
          </w:p>
          <w:p w14:paraId="31B78E54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69DC0CDF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>DATO</w:t>
            </w:r>
          </w:p>
        </w:tc>
      </w:tr>
      <w:tr w:rsidR="00430CAF" w:rsidRPr="0091318C" w14:paraId="6CD3A44F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6319B5CF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Effekt af indsatsen </w:t>
            </w:r>
          </w:p>
          <w:p w14:paraId="6C60B504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550D4D18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Har indsatsen haft den ønskede effekt? </w:t>
            </w:r>
          </w:p>
          <w:p w14:paraId="7A536842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Hvad har fremmet eller hæmmet indsatsens effekt? </w:t>
            </w:r>
          </w:p>
        </w:tc>
      </w:tr>
      <w:tr w:rsidR="00430CAF" w:rsidRPr="0091318C" w14:paraId="23A4B15B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0E53601D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Ny status </w:t>
            </w:r>
          </w:p>
          <w:p w14:paraId="2F9B044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690056DC" w14:textId="7CE579F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Hvad er status på udfordringen ud fra den viden, vi har fået? </w:t>
            </w:r>
          </w:p>
          <w:p w14:paraId="4D1116CE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Hvordan er elevens potentialer og ressourcer sat i spil?</w:t>
            </w:r>
          </w:p>
        </w:tc>
      </w:tr>
      <w:tr w:rsidR="00430CAF" w:rsidRPr="0091318C" w14:paraId="0CD1601D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0034C5B5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Overordnet fokus </w:t>
            </w:r>
          </w:p>
          <w:p w14:paraId="03915579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7988B695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Er der et nyt overordnet fokus eller er det fortsat det samme?</w:t>
            </w:r>
          </w:p>
        </w:tc>
      </w:tr>
      <w:tr w:rsidR="00430CAF" w:rsidRPr="0091318C" w14:paraId="4A45F556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5760EE1C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Kortsigtet mål </w:t>
            </w:r>
          </w:p>
          <w:p w14:paraId="3C9B7D24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341CA72B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Skal der opsættes nye kortsigtede mål eller er det forsat det samme?</w:t>
            </w:r>
          </w:p>
        </w:tc>
      </w:tr>
      <w:tr w:rsidR="00430CAF" w:rsidRPr="0091318C" w14:paraId="19E2B096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78E1C07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Indsats og begrundelse </w:t>
            </w:r>
          </w:p>
          <w:p w14:paraId="07A1F92B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7" w:type="dxa"/>
            <w:shd w:val="clear" w:color="auto" w:fill="FDE8D1" w:themeFill="accent4" w:themeFillTint="33"/>
          </w:tcPr>
          <w:p w14:paraId="6BE08903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>Skal der iværksættes en ny indsats eller er der brug for den samme, hvis den har vist sig at have en positiv effekt?</w:t>
            </w:r>
          </w:p>
          <w:p w14:paraId="1FF5203E" w14:textId="77777777" w:rsidR="00430CAF" w:rsidRPr="0091318C" w:rsidRDefault="00430CAF" w:rsidP="00534A97">
            <w:pPr>
              <w:rPr>
                <w:rFonts w:ascii="Calibri" w:hAnsi="Calibri" w:cs="Calibri"/>
                <w:i/>
                <w:iCs/>
              </w:rPr>
            </w:pPr>
            <w:r w:rsidRPr="0091318C">
              <w:rPr>
                <w:rFonts w:ascii="Calibri" w:hAnsi="Calibri" w:cs="Calibri"/>
                <w:i/>
                <w:iCs/>
              </w:rPr>
              <w:t xml:space="preserve">Hvorfor er netop denne indsats valgt?  </w:t>
            </w:r>
          </w:p>
        </w:tc>
      </w:tr>
      <w:tr w:rsidR="00430CAF" w:rsidRPr="0091318C" w14:paraId="4EF803E3" w14:textId="77777777" w:rsidTr="00534A97">
        <w:tc>
          <w:tcPr>
            <w:tcW w:w="2447" w:type="dxa"/>
            <w:shd w:val="clear" w:color="auto" w:fill="FDE8D1" w:themeFill="accent4" w:themeFillTint="33"/>
          </w:tcPr>
          <w:p w14:paraId="289D179A" w14:textId="77777777" w:rsidR="00430CAF" w:rsidRPr="0091318C" w:rsidRDefault="00430CAF" w:rsidP="00534A97">
            <w:pPr>
              <w:rPr>
                <w:rFonts w:ascii="Calibri" w:hAnsi="Calibri" w:cs="Calibri"/>
                <w:b/>
                <w:bCs/>
              </w:rPr>
            </w:pPr>
            <w:r w:rsidRPr="0091318C">
              <w:rPr>
                <w:rFonts w:ascii="Calibri" w:hAnsi="Calibri" w:cs="Calibri"/>
                <w:b/>
                <w:bCs/>
              </w:rPr>
              <w:t xml:space="preserve">Dato for næste møde </w:t>
            </w:r>
          </w:p>
        </w:tc>
        <w:tc>
          <w:tcPr>
            <w:tcW w:w="6727" w:type="dxa"/>
            <w:shd w:val="clear" w:color="auto" w:fill="FDE8D1" w:themeFill="accent4" w:themeFillTint="33"/>
          </w:tcPr>
          <w:p w14:paraId="2D9F2FC2" w14:textId="77777777" w:rsidR="00430CAF" w:rsidRPr="0091318C" w:rsidRDefault="00430CAF" w:rsidP="00534A97">
            <w:pPr>
              <w:rPr>
                <w:rFonts w:ascii="Calibri" w:hAnsi="Calibri" w:cs="Calibri"/>
              </w:rPr>
            </w:pPr>
          </w:p>
        </w:tc>
      </w:tr>
    </w:tbl>
    <w:p w14:paraId="1BB9F036" w14:textId="77777777" w:rsidR="00430CAF" w:rsidRPr="0091318C" w:rsidRDefault="00430CAF" w:rsidP="00430CAF">
      <w:pPr>
        <w:rPr>
          <w:rFonts w:ascii="Calibri" w:hAnsi="Calibri" w:cs="Calibri"/>
        </w:rPr>
      </w:pPr>
    </w:p>
    <w:p w14:paraId="6805A413" w14:textId="77777777" w:rsidR="00EB703D" w:rsidRPr="0091318C" w:rsidRDefault="00EB703D">
      <w:pPr>
        <w:rPr>
          <w:rFonts w:ascii="Calibri" w:hAnsi="Calibri" w:cs="Calibri"/>
        </w:rPr>
      </w:pPr>
    </w:p>
    <w:sectPr w:rsidR="00EB703D" w:rsidRPr="0091318C" w:rsidSect="00EB422F">
      <w:headerReference w:type="default" r:id="rId8"/>
      <w:headerReference w:type="first" r:id="rId9"/>
      <w:footerReference w:type="first" r:id="rId10"/>
      <w:pgSz w:w="11906" w:h="16838" w:code="9"/>
      <w:pgMar w:top="1134" w:right="1134" w:bottom="1418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3E70" w14:textId="77777777" w:rsidR="00430CAF" w:rsidRDefault="00430CAF" w:rsidP="00430CAF">
      <w:pPr>
        <w:spacing w:line="240" w:lineRule="auto"/>
      </w:pPr>
      <w:r>
        <w:separator/>
      </w:r>
    </w:p>
  </w:endnote>
  <w:endnote w:type="continuationSeparator" w:id="0">
    <w:p w14:paraId="39E87050" w14:textId="77777777" w:rsidR="00430CAF" w:rsidRDefault="00430CAF" w:rsidP="00430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1A66" w14:textId="77777777" w:rsidR="00A70B91" w:rsidRPr="002B7324" w:rsidRDefault="00430CAF" w:rsidP="00A70B91">
    <w:pPr>
      <w:pStyle w:val="Sidefod"/>
      <w:tabs>
        <w:tab w:val="clear" w:pos="4819"/>
        <w:tab w:val="clear" w:pos="9638"/>
      </w:tabs>
      <w:spacing w:line="264" w:lineRule="auto"/>
      <w:rPr>
        <w:szCs w:val="14"/>
      </w:rPr>
    </w:pPr>
    <w:r w:rsidRPr="002B732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CF1FF" wp14:editId="3FAC9981">
              <wp:simplePos x="0" y="0"/>
              <wp:positionH relativeFrom="page">
                <wp:posOffset>1008380</wp:posOffset>
              </wp:positionH>
              <wp:positionV relativeFrom="page">
                <wp:posOffset>9792970</wp:posOffset>
              </wp:positionV>
              <wp:extent cx="5842000" cy="0"/>
              <wp:effectExtent l="8255" t="10795" r="7620" b="825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ED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79.4pt;margin-top:771.1pt;width:4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" strokeweight=".5pt">
              <w10:wrap anchorx="page" anchory="page"/>
            </v:shape>
          </w:pict>
        </mc:Fallback>
      </mc:AlternateContent>
    </w:r>
  </w:p>
  <w:p w14:paraId="1B4097BE" w14:textId="77777777" w:rsidR="00A70B91" w:rsidRPr="002B7324" w:rsidRDefault="000338E4" w:rsidP="00A70B91">
    <w:pPr>
      <w:pStyle w:val="Sidefod"/>
      <w:spacing w:line="264" w:lineRule="auto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63EB" w14:textId="77777777" w:rsidR="00430CAF" w:rsidRDefault="00430CAF" w:rsidP="00430CAF">
      <w:pPr>
        <w:spacing w:line="240" w:lineRule="auto"/>
      </w:pPr>
      <w:r>
        <w:separator/>
      </w:r>
    </w:p>
  </w:footnote>
  <w:footnote w:type="continuationSeparator" w:id="0">
    <w:p w14:paraId="0A2AB178" w14:textId="77777777" w:rsidR="00430CAF" w:rsidRDefault="00430CAF" w:rsidP="00430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9C8E" w14:textId="77777777" w:rsidR="00A70B91" w:rsidRPr="002B7324" w:rsidRDefault="000338E4" w:rsidP="00A70B91">
    <w:pPr>
      <w:pStyle w:val="Sidehoved"/>
      <w:tabs>
        <w:tab w:val="clear" w:pos="9638"/>
        <w:tab w:val="left" w:pos="392"/>
        <w:tab w:val="left" w:pos="574"/>
        <w:tab w:val="right" w:pos="10205"/>
      </w:tabs>
      <w:ind w:righ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A402" w14:textId="77777777" w:rsidR="00A70B91" w:rsidRPr="002B7324" w:rsidRDefault="00430CAF" w:rsidP="00A70B91">
    <w:pPr>
      <w:pStyle w:val="Sidehoved"/>
      <w:tabs>
        <w:tab w:val="clear" w:pos="4819"/>
        <w:tab w:val="clear" w:pos="9638"/>
      </w:tabs>
      <w:spacing w:line="280" w:lineRule="atLeast"/>
      <w:jc w:val="righ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EF5F8AD" wp14:editId="1D51E775">
          <wp:simplePos x="0" y="0"/>
          <wp:positionH relativeFrom="margin">
            <wp:align>left</wp:align>
          </wp:positionH>
          <wp:positionV relativeFrom="paragraph">
            <wp:posOffset>-64770</wp:posOffset>
          </wp:positionV>
          <wp:extent cx="600075" cy="571329"/>
          <wp:effectExtent l="0" t="0" r="0" b="635"/>
          <wp:wrapTight wrapText="bothSides">
            <wp:wrapPolygon edited="0">
              <wp:start x="0" y="0"/>
              <wp:lineTo x="0" y="20903"/>
              <wp:lineTo x="20571" y="20903"/>
              <wp:lineTo x="20571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leskal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7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A29287A" wp14:editId="4802BA45">
          <wp:simplePos x="0" y="0"/>
          <wp:positionH relativeFrom="column">
            <wp:posOffset>4135120</wp:posOffset>
          </wp:positionH>
          <wp:positionV relativeFrom="paragraph">
            <wp:posOffset>1905</wp:posOffset>
          </wp:positionV>
          <wp:extent cx="1691640" cy="356616"/>
          <wp:effectExtent l="0" t="0" r="3810" b="5715"/>
          <wp:wrapTight wrapText="bothSides">
            <wp:wrapPolygon edited="0">
              <wp:start x="0" y="0"/>
              <wp:lineTo x="0" y="20791"/>
              <wp:lineTo x="21405" y="20791"/>
              <wp:lineTo x="21405" y="0"/>
              <wp:lineTo x="0" y="0"/>
            </wp:wrapPolygon>
          </wp:wrapTight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1BBD8" w14:textId="77777777" w:rsidR="00A70B91" w:rsidRPr="002B7324" w:rsidRDefault="000338E4" w:rsidP="00A70B91">
    <w:pPr>
      <w:pStyle w:val="Sidehoved"/>
      <w:spacing w:line="280" w:lineRule="atLeast"/>
    </w:pPr>
  </w:p>
  <w:p w14:paraId="4BAFFC26" w14:textId="77777777" w:rsidR="00A70B91" w:rsidRPr="002B7324" w:rsidRDefault="000338E4" w:rsidP="00A70B91">
    <w:pPr>
      <w:pStyle w:val="Sidehoved"/>
      <w:spacing w:line="280" w:lineRule="atLeast"/>
    </w:pPr>
  </w:p>
  <w:p w14:paraId="39691DDD" w14:textId="77777777" w:rsidR="00A70B91" w:rsidRPr="002B7324" w:rsidRDefault="000338E4" w:rsidP="00A70B91">
    <w:pPr>
      <w:pStyle w:val="Sidehoved"/>
      <w:spacing w:line="280" w:lineRule="atLeast"/>
    </w:pPr>
  </w:p>
  <w:p w14:paraId="10AB7BE2" w14:textId="77777777" w:rsidR="00A70B91" w:rsidRDefault="000338E4" w:rsidP="00A70B91">
    <w:pPr>
      <w:pStyle w:val="Sidehoved"/>
      <w:spacing w:line="280" w:lineRule="atLeast"/>
    </w:pPr>
  </w:p>
  <w:p w14:paraId="1DBC435A" w14:textId="77777777" w:rsidR="00A70B91" w:rsidRDefault="000338E4" w:rsidP="00A70B91">
    <w:pPr>
      <w:pStyle w:val="Sidehoved"/>
      <w:spacing w:line="280" w:lineRule="atLeast"/>
    </w:pPr>
  </w:p>
  <w:p w14:paraId="5A709AA7" w14:textId="77777777" w:rsidR="00A70B91" w:rsidRDefault="000338E4" w:rsidP="00A70B91">
    <w:pPr>
      <w:pStyle w:val="Sidehoved"/>
      <w:spacing w:line="280" w:lineRule="atLeast"/>
    </w:pPr>
  </w:p>
  <w:p w14:paraId="2CE9D308" w14:textId="77777777" w:rsidR="00A70B91" w:rsidRPr="002B7324" w:rsidRDefault="000338E4" w:rsidP="00A70B91">
    <w:pPr>
      <w:pStyle w:val="Sidehoved"/>
      <w:spacing w:line="280" w:lineRule="atLeast"/>
    </w:pPr>
  </w:p>
  <w:p w14:paraId="2151B5FF" w14:textId="77777777" w:rsidR="00A70B91" w:rsidRPr="002B7324" w:rsidRDefault="000338E4" w:rsidP="00A70B91">
    <w:pPr>
      <w:pStyle w:val="Sidehoved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7342"/>
    <w:multiLevelType w:val="hybridMultilevel"/>
    <w:tmpl w:val="67BC3486"/>
    <w:lvl w:ilvl="0" w:tplc="8B98F25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0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AF"/>
    <w:rsid w:val="000338E4"/>
    <w:rsid w:val="0009726A"/>
    <w:rsid w:val="00290AAE"/>
    <w:rsid w:val="00430CAF"/>
    <w:rsid w:val="004C75A4"/>
    <w:rsid w:val="00502C49"/>
    <w:rsid w:val="00562994"/>
    <w:rsid w:val="0091318C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2384A"/>
  <w15:chartTrackingRefBased/>
  <w15:docId w15:val="{49966B9C-0660-4A46-A7FA-B4CCC7BD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AF"/>
    <w:pPr>
      <w:spacing w:after="0"/>
    </w:pPr>
    <w:rPr>
      <w:rFonts w:ascii="Verdana" w:eastAsia="Calibri" w:hAnsi="Verdana" w:cs="Times New Roman"/>
      <w:sz w:val="20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C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0CAF"/>
    <w:rPr>
      <w:rFonts w:ascii="Verdana" w:eastAsia="Calibri" w:hAnsi="Verdana" w:cs="Times New Roman"/>
      <w:sz w:val="20"/>
      <w:szCs w:val="18"/>
    </w:rPr>
  </w:style>
  <w:style w:type="paragraph" w:styleId="Sidefod">
    <w:name w:val="footer"/>
    <w:basedOn w:val="Normal"/>
    <w:link w:val="SidefodTegn"/>
    <w:uiPriority w:val="99"/>
    <w:unhideWhenUsed/>
    <w:rsid w:val="00430C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0CAF"/>
    <w:rPr>
      <w:rFonts w:ascii="Verdana" w:eastAsia="Calibri" w:hAnsi="Verdana" w:cs="Times New Roman"/>
      <w:sz w:val="20"/>
      <w:szCs w:val="18"/>
    </w:rPr>
  </w:style>
  <w:style w:type="paragraph" w:styleId="Listeafsnit">
    <w:name w:val="List Paragraph"/>
    <w:basedOn w:val="Normal"/>
    <w:uiPriority w:val="34"/>
    <w:qFormat/>
    <w:rsid w:val="00430CAF"/>
    <w:pPr>
      <w:ind w:left="720"/>
      <w:contextualSpacing/>
    </w:pPr>
  </w:style>
  <w:style w:type="table" w:styleId="Tabel-Gitter">
    <w:name w:val="Table Grid"/>
    <w:basedOn w:val="Tabel-Normal"/>
    <w:uiPriority w:val="59"/>
    <w:rsid w:val="004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CAF"/>
    <w:pPr>
      <w:spacing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4EF5-472B-4D27-B77B-85A695D3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2719</Characters>
  <Application>Microsoft Office Word</Application>
  <DocSecurity>0</DocSecurity>
  <Lines>129</Lines>
  <Paragraphs>84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Margrethe Iwersen (V3958)</dc:creator>
  <cp:keywords/>
  <dc:description/>
  <cp:lastModifiedBy>Helle Præsius Busk (10593)</cp:lastModifiedBy>
  <cp:revision>2</cp:revision>
  <dcterms:created xsi:type="dcterms:W3CDTF">2023-12-08T12:14:00Z</dcterms:created>
  <dcterms:modified xsi:type="dcterms:W3CDTF">2023-12-08T12:14:00Z</dcterms:modified>
</cp:coreProperties>
</file>