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42DA" w14:textId="77777777" w:rsidR="00F40BE4" w:rsidRDefault="00F40BE4" w:rsidP="00D92ACF"/>
    <w:p w14:paraId="5AD60724" w14:textId="256BEA32" w:rsidR="00A121E9" w:rsidRDefault="00517DC7" w:rsidP="00856898">
      <w:pPr>
        <w:pStyle w:val="Overskrift1"/>
        <w:jc w:val="center"/>
      </w:pPr>
      <w:r w:rsidRPr="00517DC7">
        <w:t xml:space="preserve">Skolens </w:t>
      </w:r>
      <w:r w:rsidR="000F0124">
        <w:t>a</w:t>
      </w:r>
      <w:r w:rsidR="00B62A0C">
        <w:t>nsøgning</w:t>
      </w:r>
      <w:r w:rsidR="002D0244" w:rsidRPr="00517DC7">
        <w:t xml:space="preserve"> om</w:t>
      </w:r>
      <w:r w:rsidR="00A121E9" w:rsidRPr="00517DC7">
        <w:t xml:space="preserve"> </w:t>
      </w:r>
      <w:r w:rsidR="00A121E9" w:rsidRPr="00B62A0C">
        <w:rPr>
          <w:i/>
          <w:iCs/>
        </w:rPr>
        <w:t xml:space="preserve">Særligt </w:t>
      </w:r>
      <w:r w:rsidR="002D0244" w:rsidRPr="00B62A0C">
        <w:rPr>
          <w:i/>
          <w:iCs/>
        </w:rPr>
        <w:t>T</w:t>
      </w:r>
      <w:r w:rsidR="00A121E9" w:rsidRPr="00B62A0C">
        <w:rPr>
          <w:i/>
          <w:iCs/>
        </w:rPr>
        <w:t>ilrettelagt Kørsel</w:t>
      </w:r>
      <w:r w:rsidR="00B62A0C">
        <w:t xml:space="preserve"> </w:t>
      </w:r>
    </w:p>
    <w:p w14:paraId="664FFB63" w14:textId="77777777" w:rsidR="00F40BE4" w:rsidRPr="00F40BE4" w:rsidRDefault="00F40BE4" w:rsidP="00D92ACF"/>
    <w:p w14:paraId="0805A0BF" w14:textId="6CAFA48F" w:rsidR="00B62A0C" w:rsidRDefault="002D0244" w:rsidP="00D92ACF">
      <w:r>
        <w:t xml:space="preserve">Alle bevillinger til </w:t>
      </w:r>
      <w:r w:rsidRPr="00B62A0C">
        <w:rPr>
          <w:i/>
          <w:iCs/>
        </w:rPr>
        <w:t>særligt tilrettelagt kørsel</w:t>
      </w:r>
      <w:r>
        <w:t xml:space="preserve"> på skoleområdet skal godkendes </w:t>
      </w:r>
      <w:r w:rsidR="003351CE">
        <w:t>af</w:t>
      </w:r>
      <w:r>
        <w:t xml:space="preserve"> sektionslederen </w:t>
      </w:r>
      <w:r w:rsidR="0027301C">
        <w:t>for</w:t>
      </w:r>
      <w:r>
        <w:t xml:space="preserve"> PPL, før befordringen kan </w:t>
      </w:r>
      <w:r w:rsidR="0027301C">
        <w:t>sættes i gang</w:t>
      </w:r>
      <w:r>
        <w:t>.</w:t>
      </w:r>
      <w:r w:rsidR="00517DC7">
        <w:t xml:space="preserve"> </w:t>
      </w:r>
      <w:r w:rsidR="004A5417">
        <w:t>Ansøgning om</w:t>
      </w:r>
      <w:r>
        <w:t xml:space="preserve"> </w:t>
      </w:r>
      <w:r w:rsidRPr="00B62A0C">
        <w:rPr>
          <w:i/>
          <w:iCs/>
        </w:rPr>
        <w:t>særligt tilrettelagt kørsel</w:t>
      </w:r>
      <w:r w:rsidR="00517DC7">
        <w:t xml:space="preserve"> udfyldes i nedenstående skema</w:t>
      </w:r>
      <w:r w:rsidR="004A5417">
        <w:t xml:space="preserve"> af skoleledelsen</w:t>
      </w:r>
      <w:r w:rsidR="00517DC7">
        <w:t xml:space="preserve"> og sendes</w:t>
      </w:r>
      <w:r>
        <w:t xml:space="preserve"> sammen med visitationsmaterialet</w:t>
      </w:r>
      <w:r w:rsidR="00517DC7">
        <w:t xml:space="preserve"> </w:t>
      </w:r>
      <w:r>
        <w:t>til</w:t>
      </w:r>
      <w:r w:rsidR="00E11149">
        <w:t xml:space="preserve"> </w:t>
      </w:r>
      <w:hyperlink r:id="rId11" w:history="1">
        <w:r w:rsidR="0065504F" w:rsidRPr="0065504F">
          <w:rPr>
            <w:rStyle w:val="Hyperlink"/>
          </w:rPr>
          <w:t>saerligkoersel@silkeborg.dk</w:t>
        </w:r>
      </w:hyperlink>
      <w:r w:rsidR="00E11149">
        <w:t xml:space="preserve">. </w:t>
      </w:r>
      <w:r>
        <w:t>Behandling af bevillinge</w:t>
      </w:r>
      <w:r w:rsidR="00B62A0C">
        <w:t>rne</w:t>
      </w:r>
      <w:r>
        <w:t xml:space="preserve"> finder sted tre gange årligt – f</w:t>
      </w:r>
      <w:r w:rsidR="00420F24">
        <w:t>em</w:t>
      </w:r>
      <w:r>
        <w:t xml:space="preserve"> uger efter fordelingsmøderne i forlængelse af visitationerne til inklusionscentre: i juni, oktober og februar.</w:t>
      </w:r>
    </w:p>
    <w:p w14:paraId="5A7C30FF" w14:textId="689AC5B9" w:rsidR="002D0244" w:rsidRDefault="00B62A0C" w:rsidP="00BB7743">
      <w:pPr>
        <w:jc w:val="both"/>
      </w:pPr>
      <w:r>
        <w:t>Deadline for ansøgning</w:t>
      </w:r>
      <w:r w:rsidR="00DA0E80">
        <w:t xml:space="preserve">: </w:t>
      </w:r>
      <w:r w:rsidR="001A75C2">
        <w:t>4 uger efter fordelingsmøde. Behandlingstid</w:t>
      </w:r>
      <w:r w:rsidR="00DA0E80">
        <w:t xml:space="preserve">: Op til </w:t>
      </w:r>
      <w:r w:rsidR="001A75C2">
        <w:t xml:space="preserve">14 dage. </w:t>
      </w:r>
    </w:p>
    <w:p w14:paraId="1F4AB3F9" w14:textId="1144444C" w:rsidR="002D0244" w:rsidRPr="00D92ACF" w:rsidRDefault="002D0244" w:rsidP="00BB7743">
      <w:pPr>
        <w:jc w:val="both"/>
      </w:pPr>
    </w:p>
    <w:p w14:paraId="02FCD0A2" w14:textId="5F30E883" w:rsidR="001C395B" w:rsidRPr="00856898" w:rsidRDefault="001C395B" w:rsidP="00856898">
      <w:pPr>
        <w:pStyle w:val="Overskrift2"/>
      </w:pPr>
      <w:r w:rsidRPr="00856898">
        <w:t>Plan for særligt tilrettelagt kørsel</w:t>
      </w:r>
    </w:p>
    <w:p w14:paraId="3F329174" w14:textId="77777777" w:rsidR="00A63591" w:rsidRDefault="00A121E9" w:rsidP="00D92ACF">
      <w:r w:rsidRPr="00A121E9">
        <w:t xml:space="preserve">Ved godkendelse af bevilling til </w:t>
      </w:r>
      <w:r w:rsidRPr="00B62A0C">
        <w:rPr>
          <w:i/>
          <w:iCs/>
        </w:rPr>
        <w:t>særligt tilrettelagt kørsel</w:t>
      </w:r>
      <w:r w:rsidRPr="00A121E9">
        <w:t xml:space="preserve"> skal skolen i samarbejde med eleven og forældrene </w:t>
      </w:r>
      <w:r w:rsidR="00B62A0C">
        <w:t>lave</w:t>
      </w:r>
      <w:r w:rsidR="001C395B">
        <w:t xml:space="preserve"> en</w:t>
      </w:r>
      <w:r w:rsidRPr="00A121E9">
        <w:t xml:space="preserve"> plan for, hvordan eleven kan blive i stand til at </w:t>
      </w:r>
      <w:r w:rsidR="00420F24">
        <w:t>bruge</w:t>
      </w:r>
      <w:r w:rsidRPr="00A121E9">
        <w:t xml:space="preserve"> mindre indgribende </w:t>
      </w:r>
      <w:r w:rsidR="00DA0E80">
        <w:t>kørsel</w:t>
      </w:r>
      <w:r w:rsidRPr="00A121E9">
        <w:t>.</w:t>
      </w:r>
      <w:r w:rsidR="00517DC7">
        <w:t xml:space="preserve"> </w:t>
      </w:r>
      <w:r w:rsidR="00BB7743">
        <w:t>I skema</w:t>
      </w:r>
      <w:r w:rsidR="00420F24">
        <w:t>et nedenfor</w:t>
      </w:r>
      <w:r w:rsidR="00BB7743">
        <w:t xml:space="preserve"> er de emner angivet, </w:t>
      </w:r>
      <w:r w:rsidR="00B62A0C">
        <w:t xml:space="preserve">som </w:t>
      </w:r>
      <w:r w:rsidR="00BB7743">
        <w:t>det indledende og løbende arbejde</w:t>
      </w:r>
      <w:r w:rsidR="00B62A0C">
        <w:t xml:space="preserve"> skal indeholde</w:t>
      </w:r>
      <w:r w:rsidR="001C395B">
        <w:t>.</w:t>
      </w:r>
      <w:r w:rsidR="00517DC7">
        <w:t xml:space="preserve"> </w:t>
      </w:r>
      <w:r w:rsidR="001C395B">
        <w:t>En indledende plan skal</w:t>
      </w:r>
      <w:r w:rsidR="00FF132B">
        <w:t xml:space="preserve"> indgå</w:t>
      </w:r>
      <w:r w:rsidR="001C395B">
        <w:t xml:space="preserve"> </w:t>
      </w:r>
      <w:r w:rsidR="00FF132B">
        <w:t>i</w:t>
      </w:r>
      <w:r w:rsidR="001C395B">
        <w:t xml:space="preserve"> skolens </w:t>
      </w:r>
      <w:r w:rsidR="00420F24">
        <w:t>ansøgning om</w:t>
      </w:r>
      <w:r w:rsidR="001C395B">
        <w:t xml:space="preserve"> særligt tilrettelagt kørsel.</w:t>
      </w:r>
      <w:r w:rsidR="000F0124">
        <w:t xml:space="preserve"> </w:t>
      </w:r>
    </w:p>
    <w:p w14:paraId="3E58D3CE" w14:textId="5447E1B6" w:rsidR="001C395B" w:rsidRPr="00A121E9" w:rsidRDefault="000F0124" w:rsidP="00D92ACF">
      <w:r w:rsidRPr="00E11149">
        <w:t>Hvilke rammer</w:t>
      </w:r>
      <w:r w:rsidR="00A63591">
        <w:t>,</w:t>
      </w:r>
      <w:r w:rsidRPr="00E11149">
        <w:t xml:space="preserve"> der er for opfølgning på den særligt tilrettelagte kørsel</w:t>
      </w:r>
      <w:r w:rsidR="00A63591">
        <w:t>,</w:t>
      </w:r>
      <w:r w:rsidRPr="00E11149">
        <w:t xml:space="preserve"> kan ses i</w:t>
      </w:r>
      <w:r w:rsidR="00FF132B" w:rsidRPr="00E11149">
        <w:t xml:space="preserve"> </w:t>
      </w:r>
      <w:hyperlink r:id="rId12" w:history="1">
        <w:r w:rsidR="00FF132B" w:rsidRPr="00F40BE4">
          <w:rPr>
            <w:rStyle w:val="Hyperlink"/>
          </w:rPr>
          <w:t>arbejdsgang for bevilling og genbevilling af befordring til elever i special- og modtagelsesklasser</w:t>
        </w:r>
      </w:hyperlink>
      <w:r w:rsidR="00FF132B" w:rsidRPr="000F0124">
        <w:t>.</w:t>
      </w:r>
      <w:r w:rsidR="00FF132B">
        <w:t xml:space="preserve"> </w:t>
      </w:r>
    </w:p>
    <w:p w14:paraId="3BE7EBE7" w14:textId="21BB22A8" w:rsidR="00BB7743" w:rsidRPr="00D92ACF" w:rsidRDefault="00BB7743" w:rsidP="00BB774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12"/>
      </w:tblGrid>
      <w:tr w:rsidR="00EB3006" w14:paraId="24A1727D" w14:textId="77777777" w:rsidTr="00EB3006">
        <w:tc>
          <w:tcPr>
            <w:tcW w:w="9628" w:type="dxa"/>
            <w:gridSpan w:val="3"/>
            <w:shd w:val="clear" w:color="auto" w:fill="E5EED4" w:themeFill="accent6" w:themeFillTint="33"/>
          </w:tcPr>
          <w:p w14:paraId="78EC846E" w14:textId="5081B63B" w:rsidR="00EB3006" w:rsidRPr="00D92ACF" w:rsidRDefault="00EB3006" w:rsidP="00D92ACF">
            <w:pPr>
              <w:pStyle w:val="Overskrift3"/>
            </w:pPr>
            <w:r>
              <w:t>Personlige oplysninger</w:t>
            </w:r>
          </w:p>
        </w:tc>
      </w:tr>
      <w:tr w:rsidR="002D0244" w14:paraId="1FD6B245" w14:textId="77777777" w:rsidTr="002D0244">
        <w:tc>
          <w:tcPr>
            <w:tcW w:w="1980" w:type="dxa"/>
          </w:tcPr>
          <w:p w14:paraId="49B5EC88" w14:textId="38D45B18" w:rsidR="002D0244" w:rsidRDefault="002D0244" w:rsidP="00BB7743">
            <w:r>
              <w:t>Navn på eleven</w:t>
            </w:r>
          </w:p>
          <w:p w14:paraId="2FEA677B" w14:textId="6E979ED9" w:rsidR="002D0244" w:rsidRDefault="002D0244" w:rsidP="00BB7743"/>
        </w:tc>
        <w:tc>
          <w:tcPr>
            <w:tcW w:w="4536" w:type="dxa"/>
          </w:tcPr>
          <w:p w14:paraId="3DE64649" w14:textId="77777777" w:rsidR="002D0244" w:rsidRDefault="002D0244" w:rsidP="00BB7743"/>
        </w:tc>
        <w:tc>
          <w:tcPr>
            <w:tcW w:w="3112" w:type="dxa"/>
          </w:tcPr>
          <w:p w14:paraId="4E90B0AD" w14:textId="65B8AD04" w:rsidR="002D0244" w:rsidRDefault="002D0244" w:rsidP="00BB7743">
            <w:r>
              <w:t xml:space="preserve">CPR-nummer: </w:t>
            </w:r>
          </w:p>
        </w:tc>
      </w:tr>
      <w:tr w:rsidR="002D0244" w14:paraId="4491D113" w14:textId="77777777" w:rsidTr="002D0244">
        <w:tc>
          <w:tcPr>
            <w:tcW w:w="1980" w:type="dxa"/>
          </w:tcPr>
          <w:p w14:paraId="2CACF437" w14:textId="25C98DA0" w:rsidR="002D0244" w:rsidRDefault="002D0244" w:rsidP="00BB7743">
            <w:r>
              <w:t>Navn på skole</w:t>
            </w:r>
          </w:p>
          <w:p w14:paraId="0A81B73E" w14:textId="45B7866E" w:rsidR="002D0244" w:rsidRDefault="002D0244" w:rsidP="00BB7743"/>
        </w:tc>
        <w:tc>
          <w:tcPr>
            <w:tcW w:w="4536" w:type="dxa"/>
          </w:tcPr>
          <w:p w14:paraId="4E6FA5B6" w14:textId="77777777" w:rsidR="002D0244" w:rsidRDefault="002D0244" w:rsidP="00BB7743"/>
        </w:tc>
        <w:tc>
          <w:tcPr>
            <w:tcW w:w="3112" w:type="dxa"/>
          </w:tcPr>
          <w:p w14:paraId="2D5F8583" w14:textId="50E81032" w:rsidR="002D0244" w:rsidRDefault="002D0244" w:rsidP="00BB7743">
            <w:r>
              <w:t xml:space="preserve">Klassetrin: </w:t>
            </w:r>
          </w:p>
        </w:tc>
      </w:tr>
      <w:tr w:rsidR="001C395B" w14:paraId="566DD4E5" w14:textId="77777777" w:rsidTr="00517DC7">
        <w:tc>
          <w:tcPr>
            <w:tcW w:w="9628" w:type="dxa"/>
            <w:gridSpan w:val="3"/>
            <w:shd w:val="clear" w:color="auto" w:fill="FDE8D1" w:themeFill="accent4" w:themeFillTint="33"/>
          </w:tcPr>
          <w:p w14:paraId="08559626" w14:textId="22071E8C" w:rsidR="001C395B" w:rsidRDefault="001C395B" w:rsidP="00D92ACF">
            <w:pPr>
              <w:pStyle w:val="Overskrift3"/>
            </w:pPr>
            <w:r>
              <w:t>Vurdering om særligt tilrettelagt kørsel</w:t>
            </w:r>
          </w:p>
        </w:tc>
      </w:tr>
      <w:tr w:rsidR="001C395B" w14:paraId="22645AC1" w14:textId="77777777" w:rsidTr="001C395B">
        <w:tc>
          <w:tcPr>
            <w:tcW w:w="1980" w:type="dxa"/>
          </w:tcPr>
          <w:p w14:paraId="17B3C6AA" w14:textId="77777777" w:rsidR="001C395B" w:rsidRDefault="001C395B" w:rsidP="00BB7743">
            <w:r>
              <w:t>Begrundelse</w:t>
            </w:r>
          </w:p>
          <w:p w14:paraId="1A1A90CF" w14:textId="70C38435" w:rsidR="001C395B" w:rsidRDefault="001C395B" w:rsidP="00BB7743"/>
        </w:tc>
        <w:tc>
          <w:tcPr>
            <w:tcW w:w="7648" w:type="dxa"/>
            <w:gridSpan w:val="2"/>
          </w:tcPr>
          <w:p w14:paraId="548F8EC1" w14:textId="7505CDFC" w:rsidR="001C395B" w:rsidRPr="001C395B" w:rsidRDefault="001C395B" w:rsidP="00BB7743">
            <w:pPr>
              <w:rPr>
                <w:i/>
                <w:iCs/>
              </w:rPr>
            </w:pPr>
            <w:r>
              <w:rPr>
                <w:i/>
                <w:iCs/>
              </w:rPr>
              <w:t>Hvad ligger til grund for, at eleven skal bevilges særligt tilrettelagt kørsel?</w:t>
            </w:r>
          </w:p>
        </w:tc>
      </w:tr>
      <w:tr w:rsidR="001C395B" w14:paraId="01645AB3" w14:textId="77777777" w:rsidTr="001C395B">
        <w:tc>
          <w:tcPr>
            <w:tcW w:w="1980" w:type="dxa"/>
          </w:tcPr>
          <w:p w14:paraId="287B4B43" w14:textId="77777777" w:rsidR="001C395B" w:rsidRDefault="001C395B" w:rsidP="00BB7743">
            <w:r>
              <w:t>Tiltænkt periode</w:t>
            </w:r>
          </w:p>
          <w:p w14:paraId="0AED7491" w14:textId="32BD6FEB" w:rsidR="00517DC7" w:rsidRDefault="00517DC7" w:rsidP="00BB7743"/>
        </w:tc>
        <w:tc>
          <w:tcPr>
            <w:tcW w:w="7648" w:type="dxa"/>
            <w:gridSpan w:val="2"/>
          </w:tcPr>
          <w:p w14:paraId="529D8E2E" w14:textId="5BB6A381" w:rsidR="001C395B" w:rsidRDefault="001C395B" w:rsidP="00BB7743">
            <w:pPr>
              <w:rPr>
                <w:i/>
                <w:iCs/>
              </w:rPr>
            </w:pPr>
            <w:r>
              <w:rPr>
                <w:i/>
                <w:iCs/>
              </w:rPr>
              <w:t>Hvor længe tiltænkes det, at eleven har brug for denne type kørsel?</w:t>
            </w:r>
          </w:p>
        </w:tc>
      </w:tr>
      <w:tr w:rsidR="00517DC7" w14:paraId="3C701409" w14:textId="77777777" w:rsidTr="001C395B">
        <w:tc>
          <w:tcPr>
            <w:tcW w:w="1980" w:type="dxa"/>
          </w:tcPr>
          <w:p w14:paraId="7323D490" w14:textId="7A0CDB7F" w:rsidR="00517DC7" w:rsidRDefault="00517DC7" w:rsidP="00BB7743">
            <w:r>
              <w:t>Kørslens forhold</w:t>
            </w:r>
          </w:p>
          <w:p w14:paraId="183848A1" w14:textId="60A34891" w:rsidR="00517DC7" w:rsidRDefault="00517DC7" w:rsidP="00BB7743"/>
        </w:tc>
        <w:tc>
          <w:tcPr>
            <w:tcW w:w="7648" w:type="dxa"/>
            <w:gridSpan w:val="2"/>
          </w:tcPr>
          <w:p w14:paraId="424717FD" w14:textId="0DACD692" w:rsidR="00E11149" w:rsidRDefault="00517DC7" w:rsidP="00BB7743">
            <w:pPr>
              <w:rPr>
                <w:i/>
                <w:iCs/>
              </w:rPr>
            </w:pPr>
            <w:r>
              <w:rPr>
                <w:i/>
                <w:iCs/>
              </w:rPr>
              <w:t>Hvilke ekstraordinære forhold</w:t>
            </w:r>
            <w:r w:rsidR="00AE0107">
              <w:rPr>
                <w:i/>
                <w:iCs/>
              </w:rPr>
              <w:t xml:space="preserve"> gør sig gældende ift. bevilling af særligt tilrettelagt kørsel?</w:t>
            </w:r>
            <w:r>
              <w:rPr>
                <w:i/>
                <w:iCs/>
              </w:rPr>
              <w:t xml:space="preserve"> </w:t>
            </w:r>
            <w:r w:rsidR="00814E69" w:rsidRPr="00AE0107">
              <w:rPr>
                <w:i/>
                <w:iCs/>
              </w:rPr>
              <w:t>Fx begrænset antal passagerer i bussen/bilen.</w:t>
            </w:r>
          </w:p>
        </w:tc>
      </w:tr>
      <w:tr w:rsidR="00EB3006" w14:paraId="07E19653" w14:textId="77777777" w:rsidTr="00744E48">
        <w:tc>
          <w:tcPr>
            <w:tcW w:w="9628" w:type="dxa"/>
            <w:gridSpan w:val="3"/>
            <w:shd w:val="clear" w:color="auto" w:fill="B5DCFF" w:themeFill="accent2" w:themeFillTint="33"/>
          </w:tcPr>
          <w:p w14:paraId="315AEA77" w14:textId="650FF86C" w:rsidR="00EB3006" w:rsidRDefault="00EB3006" w:rsidP="00D92ACF">
            <w:pPr>
              <w:pStyle w:val="Overskrift3"/>
            </w:pPr>
            <w:r>
              <w:t>Plan</w:t>
            </w:r>
            <w:r w:rsidR="00B62A0C">
              <w:t xml:space="preserve"> for udvikling</w:t>
            </w:r>
          </w:p>
        </w:tc>
      </w:tr>
      <w:tr w:rsidR="00BB7743" w14:paraId="0055E891" w14:textId="77777777" w:rsidTr="00EB3006">
        <w:tc>
          <w:tcPr>
            <w:tcW w:w="1980" w:type="dxa"/>
          </w:tcPr>
          <w:p w14:paraId="74509F61" w14:textId="4D45338F" w:rsidR="00BB7743" w:rsidRDefault="00EB3006" w:rsidP="001C395B">
            <w:r>
              <w:t>Overordnet mål</w:t>
            </w:r>
          </w:p>
        </w:tc>
        <w:tc>
          <w:tcPr>
            <w:tcW w:w="7648" w:type="dxa"/>
            <w:gridSpan w:val="2"/>
          </w:tcPr>
          <w:p w14:paraId="47E9D5FF" w14:textId="7F2A074D" w:rsidR="00BB7743" w:rsidRDefault="00EB3006" w:rsidP="001C395B">
            <w:pPr>
              <w:rPr>
                <w:i/>
                <w:iCs/>
              </w:rPr>
            </w:pPr>
            <w:r w:rsidRPr="00A121E9">
              <w:rPr>
                <w:i/>
                <w:iCs/>
              </w:rPr>
              <w:t xml:space="preserve">Hvilken befordring er det målet, at eleven skal </w:t>
            </w:r>
            <w:r>
              <w:rPr>
                <w:i/>
                <w:iCs/>
              </w:rPr>
              <w:t>kunne</w:t>
            </w:r>
            <w:r w:rsidRPr="00A121E9">
              <w:rPr>
                <w:i/>
                <w:iCs/>
              </w:rPr>
              <w:t xml:space="preserve"> benytte?</w:t>
            </w:r>
          </w:p>
          <w:p w14:paraId="53FF330A" w14:textId="1C24B96A" w:rsidR="001C395B" w:rsidRPr="00EB3006" w:rsidRDefault="001C395B" w:rsidP="001C395B">
            <w:pPr>
              <w:rPr>
                <w:i/>
                <w:iCs/>
              </w:rPr>
            </w:pPr>
          </w:p>
        </w:tc>
      </w:tr>
      <w:tr w:rsidR="00BB7743" w14:paraId="03260A54" w14:textId="77777777" w:rsidTr="00EB3006">
        <w:tc>
          <w:tcPr>
            <w:tcW w:w="1980" w:type="dxa"/>
          </w:tcPr>
          <w:p w14:paraId="7AC7C5A9" w14:textId="56D49EFA" w:rsidR="00BB7743" w:rsidRDefault="00EB3006" w:rsidP="001C395B">
            <w:r>
              <w:t>Delmål</w:t>
            </w:r>
          </w:p>
        </w:tc>
        <w:tc>
          <w:tcPr>
            <w:tcW w:w="7648" w:type="dxa"/>
            <w:gridSpan w:val="2"/>
          </w:tcPr>
          <w:p w14:paraId="5058B3E6" w14:textId="0A6711BB" w:rsidR="00BB7743" w:rsidRDefault="00EB3006" w:rsidP="001C395B">
            <w:pPr>
              <w:rPr>
                <w:i/>
                <w:iCs/>
              </w:rPr>
            </w:pPr>
            <w:r w:rsidRPr="00A121E9">
              <w:rPr>
                <w:i/>
                <w:iCs/>
              </w:rPr>
              <w:t>Hvilke mindre mål (fx adfærd) skal konkret opfyldes, før det overordnede mål kan indfri</w:t>
            </w:r>
            <w:r w:rsidR="00AE0107">
              <w:rPr>
                <w:i/>
                <w:iCs/>
              </w:rPr>
              <w:t>e</w:t>
            </w:r>
            <w:r w:rsidRPr="00A121E9">
              <w:rPr>
                <w:i/>
                <w:iCs/>
              </w:rPr>
              <w:t>s?</w:t>
            </w:r>
          </w:p>
          <w:p w14:paraId="5CF6CD12" w14:textId="4B2472E6" w:rsidR="00EB3006" w:rsidRPr="00EB3006" w:rsidRDefault="00EB3006" w:rsidP="001C395B">
            <w:pPr>
              <w:rPr>
                <w:i/>
                <w:iCs/>
              </w:rPr>
            </w:pPr>
          </w:p>
        </w:tc>
      </w:tr>
      <w:tr w:rsidR="00BB7743" w14:paraId="6EBEE2E1" w14:textId="77777777" w:rsidTr="00EB3006">
        <w:tc>
          <w:tcPr>
            <w:tcW w:w="1980" w:type="dxa"/>
          </w:tcPr>
          <w:p w14:paraId="6566E35F" w14:textId="67206E51" w:rsidR="00BB7743" w:rsidRDefault="00EB3006" w:rsidP="001C395B">
            <w:r>
              <w:t>Indsats</w:t>
            </w:r>
          </w:p>
        </w:tc>
        <w:tc>
          <w:tcPr>
            <w:tcW w:w="7648" w:type="dxa"/>
            <w:gridSpan w:val="2"/>
          </w:tcPr>
          <w:p w14:paraId="23B2E31C" w14:textId="25793D06" w:rsidR="00BB7743" w:rsidRDefault="00EB3006" w:rsidP="001C395B">
            <w:pPr>
              <w:rPr>
                <w:i/>
                <w:iCs/>
              </w:rPr>
            </w:pPr>
            <w:r w:rsidRPr="00EB3006">
              <w:rPr>
                <w:i/>
                <w:iCs/>
              </w:rPr>
              <w:t>Hvad skal konkret gøres for, at delmålene kan opfyldes, og hvordan skal det gøres?</w:t>
            </w:r>
          </w:p>
          <w:p w14:paraId="372DAFD2" w14:textId="75FA704B" w:rsidR="00EB3006" w:rsidRPr="00EB3006" w:rsidRDefault="00EB3006" w:rsidP="001C395B">
            <w:pPr>
              <w:rPr>
                <w:i/>
                <w:iCs/>
              </w:rPr>
            </w:pPr>
          </w:p>
        </w:tc>
      </w:tr>
      <w:tr w:rsidR="00BB7743" w14:paraId="262B172A" w14:textId="77777777" w:rsidTr="00EB3006">
        <w:tc>
          <w:tcPr>
            <w:tcW w:w="1980" w:type="dxa"/>
          </w:tcPr>
          <w:p w14:paraId="5D576A38" w14:textId="77777777" w:rsidR="00E11149" w:rsidRDefault="00AE0107" w:rsidP="001C395B">
            <w:r>
              <w:t xml:space="preserve">Tegn på </w:t>
            </w:r>
          </w:p>
          <w:p w14:paraId="2C12B88B" w14:textId="562B7C96" w:rsidR="00BB7743" w:rsidRDefault="00E11149" w:rsidP="001C395B">
            <w:r>
              <w:t>progression</w:t>
            </w:r>
          </w:p>
        </w:tc>
        <w:tc>
          <w:tcPr>
            <w:tcW w:w="7648" w:type="dxa"/>
            <w:gridSpan w:val="2"/>
          </w:tcPr>
          <w:p w14:paraId="6DAD0C08" w14:textId="70014271" w:rsidR="00BB7743" w:rsidRDefault="00EB3006" w:rsidP="001C395B">
            <w:pPr>
              <w:rPr>
                <w:i/>
                <w:iCs/>
              </w:rPr>
            </w:pPr>
            <w:r w:rsidRPr="00EB3006">
              <w:rPr>
                <w:i/>
                <w:iCs/>
              </w:rPr>
              <w:t>Hvilke tegn skal kunne observeres hos eleven, før det kan vurderes, at delmålene er opfyldt?</w:t>
            </w:r>
          </w:p>
          <w:p w14:paraId="653E6810" w14:textId="2A753633" w:rsidR="00EB3006" w:rsidRPr="00EB3006" w:rsidRDefault="00EB3006" w:rsidP="001C395B">
            <w:pPr>
              <w:rPr>
                <w:i/>
                <w:iCs/>
              </w:rPr>
            </w:pPr>
          </w:p>
        </w:tc>
      </w:tr>
      <w:tr w:rsidR="00BB7743" w14:paraId="0058B3D7" w14:textId="77777777" w:rsidTr="00EB3006">
        <w:tc>
          <w:tcPr>
            <w:tcW w:w="1980" w:type="dxa"/>
          </w:tcPr>
          <w:p w14:paraId="5E246891" w14:textId="5DF18BC1" w:rsidR="00BB7743" w:rsidRDefault="00EB3006" w:rsidP="001C395B">
            <w:r>
              <w:t>Ansvar</w:t>
            </w:r>
          </w:p>
        </w:tc>
        <w:tc>
          <w:tcPr>
            <w:tcW w:w="7648" w:type="dxa"/>
            <w:gridSpan w:val="2"/>
          </w:tcPr>
          <w:p w14:paraId="798347C5" w14:textId="77777777" w:rsidR="00BB7743" w:rsidRPr="00EB3006" w:rsidRDefault="00EB3006" w:rsidP="001C395B">
            <w:pPr>
              <w:rPr>
                <w:i/>
                <w:iCs/>
              </w:rPr>
            </w:pPr>
            <w:r w:rsidRPr="00A121E9">
              <w:rPr>
                <w:i/>
                <w:iCs/>
              </w:rPr>
              <w:t>Hvordan er ansvarsfordelingen ift. indsatsen/indsatserne ml. forældre, skole, andre pårørende m.fl.?</w:t>
            </w:r>
          </w:p>
          <w:p w14:paraId="35CC795D" w14:textId="52A75C0D" w:rsidR="00EB3006" w:rsidRDefault="00EB3006" w:rsidP="001C395B"/>
        </w:tc>
      </w:tr>
      <w:tr w:rsidR="000E4875" w14:paraId="04970502" w14:textId="77777777" w:rsidTr="00FC6018">
        <w:tc>
          <w:tcPr>
            <w:tcW w:w="9628" w:type="dxa"/>
            <w:gridSpan w:val="3"/>
            <w:shd w:val="clear" w:color="auto" w:fill="D9D9D9" w:themeFill="background1" w:themeFillShade="D9"/>
          </w:tcPr>
          <w:p w14:paraId="18941930" w14:textId="7C713A36" w:rsidR="000E4875" w:rsidRPr="00A121E9" w:rsidRDefault="000E4875" w:rsidP="00D92ACF">
            <w:pPr>
              <w:pStyle w:val="Overskrift3"/>
              <w:rPr>
                <w:i/>
                <w:iCs/>
              </w:rPr>
            </w:pPr>
            <w:r>
              <w:t>Opfølgning</w:t>
            </w:r>
            <w:r w:rsidR="001C395B">
              <w:t xml:space="preserve"> (udfyldes kun ved </w:t>
            </w:r>
            <w:r w:rsidR="002710B1">
              <w:t>opfølgning</w:t>
            </w:r>
            <w:r w:rsidR="001C395B">
              <w:t>)</w:t>
            </w:r>
          </w:p>
        </w:tc>
      </w:tr>
      <w:tr w:rsidR="000E4875" w14:paraId="0EC3FBDE" w14:textId="77777777" w:rsidTr="00EB3006">
        <w:tc>
          <w:tcPr>
            <w:tcW w:w="1980" w:type="dxa"/>
          </w:tcPr>
          <w:p w14:paraId="6AA00E3D" w14:textId="7288A04C" w:rsidR="001C395B" w:rsidRDefault="000E4875" w:rsidP="00BB7743">
            <w:r>
              <w:t xml:space="preserve">Status </w:t>
            </w:r>
          </w:p>
        </w:tc>
        <w:tc>
          <w:tcPr>
            <w:tcW w:w="7648" w:type="dxa"/>
            <w:gridSpan w:val="2"/>
          </w:tcPr>
          <w:p w14:paraId="194F357F" w14:textId="7E7A87A1" w:rsidR="002A491C" w:rsidRPr="00A121E9" w:rsidRDefault="002A491C" w:rsidP="00BB7743">
            <w:pPr>
              <w:rPr>
                <w:i/>
                <w:iCs/>
              </w:rPr>
            </w:pPr>
            <w:r>
              <w:rPr>
                <w:i/>
                <w:iCs/>
              </w:rPr>
              <w:t>Hvordan er det gået siden sidste opfølgning på kørslen? Udvikling, tilbagefald, stagnering? Hvordan er arbejdet med indsatserne gået?</w:t>
            </w:r>
          </w:p>
        </w:tc>
      </w:tr>
      <w:tr w:rsidR="002A491C" w14:paraId="1C72031B" w14:textId="77777777" w:rsidTr="00EB3006">
        <w:tc>
          <w:tcPr>
            <w:tcW w:w="1980" w:type="dxa"/>
          </w:tcPr>
          <w:p w14:paraId="0B3F41BE" w14:textId="4789AF02" w:rsidR="002A491C" w:rsidRDefault="002A491C" w:rsidP="00BB7743">
            <w:r>
              <w:t>Dato</w:t>
            </w:r>
          </w:p>
        </w:tc>
        <w:tc>
          <w:tcPr>
            <w:tcW w:w="7648" w:type="dxa"/>
            <w:gridSpan w:val="2"/>
          </w:tcPr>
          <w:p w14:paraId="2A867FC9" w14:textId="504EA293" w:rsidR="002A491C" w:rsidRDefault="002A491C" w:rsidP="00BB7743">
            <w:pPr>
              <w:rPr>
                <w:i/>
                <w:iCs/>
              </w:rPr>
            </w:pPr>
            <w:r>
              <w:rPr>
                <w:i/>
                <w:iCs/>
              </w:rPr>
              <w:t>Dato for opfølgning på plan</w:t>
            </w:r>
          </w:p>
          <w:p w14:paraId="14C9CAB3" w14:textId="5644DAB0" w:rsidR="002A491C" w:rsidRDefault="002A491C" w:rsidP="00BB7743">
            <w:pPr>
              <w:rPr>
                <w:i/>
                <w:iCs/>
              </w:rPr>
            </w:pPr>
          </w:p>
        </w:tc>
      </w:tr>
    </w:tbl>
    <w:p w14:paraId="7284F705" w14:textId="1BB1A5D1" w:rsidR="0092112E" w:rsidRPr="00963648" w:rsidRDefault="00857FB1" w:rsidP="00963648">
      <w:pPr>
        <w:jc w:val="right"/>
        <w:rPr>
          <w:i/>
          <w:iCs/>
          <w:sz w:val="18"/>
          <w:szCs w:val="20"/>
        </w:rPr>
      </w:pPr>
      <w:r w:rsidRPr="00963648">
        <w:rPr>
          <w:i/>
          <w:iCs/>
          <w:sz w:val="18"/>
          <w:szCs w:val="20"/>
        </w:rPr>
        <w:t xml:space="preserve">Den kursiverede tekst i felterne erstattes med </w:t>
      </w:r>
      <w:r w:rsidR="00963648">
        <w:rPr>
          <w:i/>
          <w:iCs/>
          <w:sz w:val="18"/>
          <w:szCs w:val="20"/>
        </w:rPr>
        <w:t>den fælles</w:t>
      </w:r>
      <w:r w:rsidR="00963648" w:rsidRPr="00963648">
        <w:rPr>
          <w:i/>
          <w:iCs/>
          <w:sz w:val="18"/>
          <w:szCs w:val="20"/>
        </w:rPr>
        <w:t xml:space="preserve"> plan</w:t>
      </w:r>
    </w:p>
    <w:sectPr w:rsidR="0092112E" w:rsidRPr="00963648" w:rsidSect="0092112E"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399A" w14:textId="77777777" w:rsidR="0045628E" w:rsidRDefault="0045628E" w:rsidP="001A75C2">
      <w:pPr>
        <w:spacing w:line="240" w:lineRule="auto"/>
      </w:pPr>
      <w:r>
        <w:separator/>
      </w:r>
    </w:p>
  </w:endnote>
  <w:endnote w:type="continuationSeparator" w:id="0">
    <w:p w14:paraId="2B343261" w14:textId="77777777" w:rsidR="0045628E" w:rsidRDefault="0045628E" w:rsidP="001A75C2">
      <w:pPr>
        <w:spacing w:line="240" w:lineRule="auto"/>
      </w:pPr>
      <w:r>
        <w:continuationSeparator/>
      </w:r>
    </w:p>
  </w:endnote>
  <w:endnote w:type="continuationNotice" w:id="1">
    <w:p w14:paraId="466957A5" w14:textId="77777777" w:rsidR="0045628E" w:rsidRDefault="004562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087A" w14:textId="77777777" w:rsidR="0045628E" w:rsidRDefault="0045628E" w:rsidP="001A75C2">
      <w:pPr>
        <w:spacing w:line="240" w:lineRule="auto"/>
      </w:pPr>
      <w:r>
        <w:separator/>
      </w:r>
    </w:p>
  </w:footnote>
  <w:footnote w:type="continuationSeparator" w:id="0">
    <w:p w14:paraId="291CF7DD" w14:textId="77777777" w:rsidR="0045628E" w:rsidRDefault="0045628E" w:rsidP="001A75C2">
      <w:pPr>
        <w:spacing w:line="240" w:lineRule="auto"/>
      </w:pPr>
      <w:r>
        <w:continuationSeparator/>
      </w:r>
    </w:p>
  </w:footnote>
  <w:footnote w:type="continuationNotice" w:id="1">
    <w:p w14:paraId="4096A555" w14:textId="77777777" w:rsidR="0045628E" w:rsidRDefault="004562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2957" w14:textId="18AF21D7" w:rsidR="00D10409" w:rsidRDefault="00D10409">
    <w:pPr>
      <w:pStyle w:val="Sidehoved"/>
      <w:rPr>
        <w:i/>
        <w:iCs/>
      </w:rPr>
    </w:pPr>
    <w:r w:rsidRPr="00517DC7">
      <w:rPr>
        <w:noProof/>
      </w:rPr>
      <w:drawing>
        <wp:anchor distT="0" distB="0" distL="114300" distR="114300" simplePos="0" relativeHeight="251659264" behindDoc="1" locked="0" layoutInCell="1" allowOverlap="1" wp14:anchorId="4945FEA7" wp14:editId="2F1D0DC5">
          <wp:simplePos x="0" y="0"/>
          <wp:positionH relativeFrom="column">
            <wp:posOffset>4438650</wp:posOffset>
          </wp:positionH>
          <wp:positionV relativeFrom="paragraph">
            <wp:posOffset>-132080</wp:posOffset>
          </wp:positionV>
          <wp:extent cx="1635125" cy="353695"/>
          <wp:effectExtent l="0" t="0" r="3175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DC58E0" w14:textId="77777777" w:rsidR="00857FB1" w:rsidRDefault="00857FB1" w:rsidP="00D10409">
    <w:pPr>
      <w:pStyle w:val="Sidehoved"/>
      <w:jc w:val="right"/>
      <w:rPr>
        <w:i/>
        <w:iCs/>
        <w:sz w:val="16"/>
        <w:szCs w:val="18"/>
      </w:rPr>
    </w:pPr>
  </w:p>
  <w:p w14:paraId="39A7BC8A" w14:textId="09CC977D" w:rsidR="00F03BBA" w:rsidRPr="00857FB1" w:rsidRDefault="00D10409" w:rsidP="00D10409">
    <w:pPr>
      <w:pStyle w:val="Sidehoved"/>
      <w:jc w:val="right"/>
      <w:rPr>
        <w:sz w:val="16"/>
        <w:szCs w:val="18"/>
      </w:rPr>
    </w:pPr>
    <w:r w:rsidRPr="00857FB1">
      <w:rPr>
        <w:i/>
        <w:iCs/>
        <w:sz w:val="16"/>
        <w:szCs w:val="18"/>
      </w:rPr>
      <w:t>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2E3E"/>
    <w:multiLevelType w:val="hybridMultilevel"/>
    <w:tmpl w:val="21F04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9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E9"/>
    <w:rsid w:val="000E4875"/>
    <w:rsid w:val="000F0124"/>
    <w:rsid w:val="001A75C2"/>
    <w:rsid w:val="001C395B"/>
    <w:rsid w:val="002710B1"/>
    <w:rsid w:val="0027301C"/>
    <w:rsid w:val="002A491C"/>
    <w:rsid w:val="002D0244"/>
    <w:rsid w:val="003351CE"/>
    <w:rsid w:val="00357B33"/>
    <w:rsid w:val="00420F24"/>
    <w:rsid w:val="0045628E"/>
    <w:rsid w:val="004A5417"/>
    <w:rsid w:val="004C6D49"/>
    <w:rsid w:val="00502C49"/>
    <w:rsid w:val="00517DC7"/>
    <w:rsid w:val="0059747A"/>
    <w:rsid w:val="0065504F"/>
    <w:rsid w:val="00682E94"/>
    <w:rsid w:val="00814E69"/>
    <w:rsid w:val="00856898"/>
    <w:rsid w:val="00857FB1"/>
    <w:rsid w:val="0087461C"/>
    <w:rsid w:val="0092112E"/>
    <w:rsid w:val="00963648"/>
    <w:rsid w:val="00A121E9"/>
    <w:rsid w:val="00A63591"/>
    <w:rsid w:val="00AA5DFF"/>
    <w:rsid w:val="00AE0107"/>
    <w:rsid w:val="00B62A0C"/>
    <w:rsid w:val="00BB7743"/>
    <w:rsid w:val="00C23928"/>
    <w:rsid w:val="00CA7207"/>
    <w:rsid w:val="00CF2C25"/>
    <w:rsid w:val="00D10409"/>
    <w:rsid w:val="00D92ACF"/>
    <w:rsid w:val="00DA0E80"/>
    <w:rsid w:val="00E05428"/>
    <w:rsid w:val="00E11149"/>
    <w:rsid w:val="00E13FDF"/>
    <w:rsid w:val="00E451B1"/>
    <w:rsid w:val="00EB3006"/>
    <w:rsid w:val="00EB703D"/>
    <w:rsid w:val="00F03BBA"/>
    <w:rsid w:val="00F40BE4"/>
    <w:rsid w:val="00FF132B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AD21E"/>
  <w15:chartTrackingRefBased/>
  <w15:docId w15:val="{90C54F85-7F07-4412-8F49-FA7B8A39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CF"/>
    <w:pPr>
      <w:spacing w:after="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AC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6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2ACF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accent1" w:themeShade="7F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2ACF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BB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62A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62A0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2A0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62A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A0C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14E6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14E6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A75C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75C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1A75C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75C2"/>
    <w:rPr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6898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2ACF"/>
    <w:rPr>
      <w:rFonts w:asciiTheme="majorHAnsi" w:eastAsiaTheme="majorEastAsia" w:hAnsiTheme="majorHAnsi" w:cstheme="majorBidi"/>
      <w:color w:val="00000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olestyrelse.silkeborg.dk/skolehaandbog/specialpaedagogisk-bistand-og-visitation/befordring-arbejdsgang-vedr-elever-i-special-og-modtagelsesklass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erligkoersel@silkebor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baac4e-103f-4811-a9cb-a0672417792f"/>
    <ScannetAf xmlns="D361AD88-ABD8-466C-83FB-3785EB9979F7" xsi:nil="true"/>
    <Beskrivelse xmlns="D361AD88-ABD8-466C-83FB-3785EB9979F7" xsi:nil="true"/>
    <Dato xmlns="D361AD88-ABD8-466C-83FB-3785EB9979F7">2023-10-08T22:00:00+00:00</Dato>
    <Preview xmlns="D361AD88-ABD8-466C-83FB-3785EB9979F7" xsi:nil="true"/>
    <CCMCognitiveType xmlns="http://schemas.microsoft.com/sharepoint/v3" xsi:nil="true"/>
    <CCMMeetingCaseInstanceId xmlns="D361AD88-ABD8-466C-83FB-3785EB9979F7" xsi:nil="true"/>
    <CCMMeetingCaseLink xmlns="D361AD88-ABD8-466C-83FB-3785EB9979F7">
      <Url xsi:nil="true"/>
      <Description xsi:nil="true"/>
    </CCMMeetingCaseLink>
    <Classification xmlns="D361AD88-ABD8-466C-83FB-3785EB9979F7" xsi:nil="true"/>
    <CCMAgendaDocumentStatus xmlns="D361AD88-ABD8-466C-83FB-3785EB9979F7" xsi:nil="true"/>
    <SkannetAf xmlns="D361AD88-ABD8-466C-83FB-3785EB9979F7" xsi:nil="true"/>
    <Modtager xmlns="D361AD88-ABD8-466C-83FB-3785EB9979F7"/>
    <Postliste xmlns="D361AD88-ABD8-466C-83FB-3785EB9979F7">false</Postliste>
    <CCMAgendaStatus xmlns="D361AD88-ABD8-466C-83FB-3785EB9979F7" xsi:nil="true"/>
    <Afsender xmlns="D361AD88-ABD8-466C-83FB-3785EB9979F7" xsi:nil="true"/>
    <Korrespondance xmlns="D361AD88-ABD8-466C-83FB-3785EB9979F7">Intern</Korrespondance>
    <CaseOwner xmlns="http://schemas.microsoft.com/sharepoint/v3">
      <UserInfo>
        <DisplayName>Rasmus Hedegaard Jørgensen (32635)</DisplayName>
        <AccountId>146</AccountId>
        <AccountType/>
      </UserInfo>
    </CaseOwner>
    <IsEDeliveryNote xmlns="D361AD88-ABD8-466C-83FB-3785EB9979F7">false</IsEDeliveryNote>
    <g837c6e80f5d4d9e81d1984e871682fc xmlns="D361AD88-ABD8-466C-83FB-3785EB9979F7">
      <Terms xmlns="http://schemas.microsoft.com/office/infopath/2007/PartnerControls"/>
    </g837c6e80f5d4d9e81d1984e871682fc>
    <CCMAgendaItemId xmlns="D361AD88-ABD8-466C-83FB-3785EB9979F7" xsi:nil="true"/>
    <Registreringsdato xmlns="D361AD88-ABD8-466C-83FB-3785EB9979F7">2023-10-09T11:22:43+00:00</Registreringsdato>
    <CCMMeetingCaseId xmlns="D361AD88-ABD8-466C-83FB-3785EB9979F7" xsi:nil="true"/>
    <LocalAttachment xmlns="http://schemas.microsoft.com/sharepoint/v3">false</LocalAttachment>
    <Finalized xmlns="http://schemas.microsoft.com/sharepoint/v3">false</Finalized>
    <DocID xmlns="http://schemas.microsoft.com/sharepoint/v3">10360003</DocID>
    <CaseRecordNumber xmlns="http://schemas.microsoft.com/sharepoint/v3">0</CaseRecordNumber>
    <CaseID xmlns="http://schemas.microsoft.com/sharepoint/v3">EMN-2023-01515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ea092515-af83-4e21-8047-ec4cc0206f46</CCMSystemID>
    <CCMVisualId xmlns="http://schemas.microsoft.com/sharepoint/v3">EMN-2023-01515</CCMVisual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BDB61A9CA8E584186D1A677885C4CB7" ma:contentTypeVersion="0" ma:contentTypeDescription="GetOrganized dokument" ma:contentTypeScope="" ma:versionID="8e7185af48980b52c2110ddf1e8dddbe">
  <xsd:schema xmlns:xsd="http://www.w3.org/2001/XMLSchema" xmlns:xs="http://www.w3.org/2001/XMLSchema" xmlns:p="http://schemas.microsoft.com/office/2006/metadata/properties" xmlns:ns1="http://schemas.microsoft.com/sharepoint/v3" xmlns:ns2="D361AD88-ABD8-466C-83FB-3785EB9979F7" xmlns:ns3="b7baac4e-103f-4811-a9cb-a0672417792f" targetNamespace="http://schemas.microsoft.com/office/2006/metadata/properties" ma:root="true" ma:fieldsID="6246596ead107320489d0067a5bc4099" ns1:_="" ns2:_="" ns3:_="">
    <xsd:import namespace="http://schemas.microsoft.com/sharepoint/v3"/>
    <xsd:import namespace="D361AD88-ABD8-466C-83FB-3785EB9979F7"/>
    <xsd:import namespace="b7baac4e-103f-4811-a9cb-a0672417792f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AD88-ABD8-466C-83FB-3785EB9979F7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B3DEB4D0-B355-447D-9660-B57B7E1303A4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B3DEB4D0-B355-447D-9660-B57B7E1303A4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B3DEB4D0-B355-447D-9660-B57B7E1303A4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aac4e-103f-4811-a9cb-a0672417792f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60afc53f-439b-4e03-ac99-4216ea5b4d93}" ma:internalName="TaxCatchAll" ma:showField="CatchAllData" ma:web="b7baac4e-103f-4811-a9cb-a06724177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2736-14D2-44FD-B8D9-45C28CD4B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68A1D-5374-44F6-B84A-5B1FF7F521CC}">
  <ds:schemaRefs>
    <ds:schemaRef ds:uri="D361AD88-ABD8-466C-83FB-3785EB9979F7"/>
    <ds:schemaRef ds:uri="http://schemas.microsoft.com/office/2006/documentManagement/types"/>
    <ds:schemaRef ds:uri="http://schemas.microsoft.com/office/2006/metadata/properties"/>
    <ds:schemaRef ds:uri="b7baac4e-103f-4811-a9cb-a0672417792f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F69E56-60F9-4DF7-A0DC-ADC7BBD6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61AD88-ABD8-466C-83FB-3785EB9979F7"/>
    <ds:schemaRef ds:uri="b7baac4e-103f-4811-a9cb-a06724177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58DDF-CB68-4CF0-BC8D-6651339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2331</Characters>
  <Application>Microsoft Office Word</Application>
  <DocSecurity>0</DocSecurity>
  <Lines>77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Særligt Tilrettelagt Kørsel</vt:lpstr>
    </vt:vector>
  </TitlesOfParts>
  <Company>Silkeborg Kommune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Særligt Tilrettelagt Kørsel</dc:title>
  <dc:subject/>
  <dc:creator>Rasmus Hedegaard Jørgensen (32635)</dc:creator>
  <cp:keywords/>
  <dc:description/>
  <cp:lastModifiedBy>Helle Præsius Busk (10593)</cp:lastModifiedBy>
  <cp:revision>3</cp:revision>
  <dcterms:created xsi:type="dcterms:W3CDTF">2023-11-28T07:30:00Z</dcterms:created>
  <dcterms:modified xsi:type="dcterms:W3CDTF">2024-03-12T13:48:00Z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0x010100AC085CFC53BC46CEA2EADE194AD9D482005BDB61A9CA8E584186D1A677885C4CB7</vt:lpwstr>
  </property>
  <property fmtid="{D5CDD505-2E9C-101B-9397-08002B2CF9AE}" pid="3" name="CCMSystem">
    <vt:lpwstr> </vt:lpwstr>
  </property>
  <property fmtid="{D5CDD505-2E9C-101B-9397-08002B2CF9AE}" pid="4" name="Dokumentstatus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CCMEventContext">
    <vt:lpwstr>6a716c1c-78df-4832-9d58-c6db96f08ccc</vt:lpwstr>
  </property>
</Properties>
</file>